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28" w:rsidRPr="00266828" w:rsidRDefault="00266828" w:rsidP="00266828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Ставропольский край</w:t>
      </w:r>
    </w:p>
    <w:p w:rsidR="00266828" w:rsidRPr="00266828" w:rsidRDefault="00266828" w:rsidP="00266828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Андроповский муниципальный район</w:t>
      </w:r>
    </w:p>
    <w:p w:rsidR="00266828" w:rsidRPr="00266828" w:rsidRDefault="00266828" w:rsidP="00266828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Школьный этап всероссийской олимпиады школьников</w:t>
      </w:r>
    </w:p>
    <w:p w:rsidR="00266828" w:rsidRPr="00266828" w:rsidRDefault="00266828" w:rsidP="00266828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2018/19 учебного года</w:t>
      </w:r>
    </w:p>
    <w:p w:rsidR="00266828" w:rsidRDefault="00266828" w:rsidP="00266828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42B20" w:rsidRPr="00266828" w:rsidRDefault="00142B20" w:rsidP="00266828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66828" w:rsidRPr="00266828" w:rsidRDefault="00266828" w:rsidP="00142B20">
      <w:pPr>
        <w:spacing w:after="0"/>
        <w:ind w:right="-5" w:firstLine="0"/>
        <w:jc w:val="center"/>
        <w:rPr>
          <w:rFonts w:ascii="Times New Roman" w:hAnsi="Times New Roman"/>
          <w:sz w:val="28"/>
          <w:szCs w:val="28"/>
          <w:lang w:val="ru-RU"/>
        </w:rPr>
      </w:pPr>
      <w:r w:rsidRPr="00266828">
        <w:rPr>
          <w:rFonts w:ascii="Times New Roman" w:hAnsi="Times New Roman"/>
          <w:sz w:val="28"/>
          <w:szCs w:val="28"/>
          <w:lang w:val="ru-RU"/>
        </w:rPr>
        <w:t>ПРАВО</w:t>
      </w:r>
    </w:p>
    <w:p w:rsidR="002705B1" w:rsidRPr="00266828" w:rsidRDefault="002705B1" w:rsidP="00142B20">
      <w:pPr>
        <w:spacing w:after="0"/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26682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11  </w:t>
      </w:r>
      <w:r w:rsidR="00142B2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КЛАСС</w:t>
      </w:r>
    </w:p>
    <w:p w:rsidR="00266828" w:rsidRDefault="00266828" w:rsidP="00266828">
      <w:pPr>
        <w:spacing w:after="0"/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42B20" w:rsidRPr="00266828" w:rsidRDefault="00142B20" w:rsidP="00266828">
      <w:pPr>
        <w:spacing w:after="0"/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2705B1" w:rsidRPr="00266828" w:rsidRDefault="002705B1" w:rsidP="00266828">
      <w:pPr>
        <w:spacing w:after="0"/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26682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Максимальное количество баллов – 100</w:t>
      </w:r>
    </w:p>
    <w:p w:rsidR="002705B1" w:rsidRPr="00266828" w:rsidRDefault="002705B1" w:rsidP="00266828">
      <w:pPr>
        <w:spacing w:after="0"/>
        <w:ind w:firstLine="0"/>
        <w:jc w:val="center"/>
        <w:rPr>
          <w:rFonts w:ascii="Times New Roman" w:eastAsia="Times New Roman" w:hAnsi="Times New Roman"/>
          <w:color w:val="FF0000"/>
          <w:sz w:val="28"/>
          <w:szCs w:val="28"/>
          <w:lang w:val="ru-RU" w:eastAsia="ru-RU" w:bidi="ar-SA"/>
        </w:rPr>
      </w:pPr>
      <w:r w:rsidRPr="0026682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Время проведения -1 час 30 минут</w:t>
      </w:r>
    </w:p>
    <w:p w:rsidR="002705B1" w:rsidRPr="00266828" w:rsidRDefault="002705B1" w:rsidP="00266828">
      <w:pPr>
        <w:spacing w:after="0"/>
        <w:ind w:firstLine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 w:bidi="ar-SA"/>
        </w:rPr>
      </w:pPr>
    </w:p>
    <w:p w:rsidR="002705B1" w:rsidRPr="00266828" w:rsidRDefault="002705B1" w:rsidP="00266828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val="ru-RU" w:eastAsia="ru-RU" w:bidi="ar-SA"/>
        </w:rPr>
      </w:pPr>
    </w:p>
    <w:p w:rsidR="00CE6444" w:rsidRPr="00B4106E" w:rsidRDefault="002705B1" w:rsidP="00B4106E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 1</w:t>
      </w:r>
      <w:r w:rsidRPr="00B4106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2705B1" w:rsidRPr="00B4106E" w:rsidRDefault="00CE6444" w:rsidP="00B4106E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2705B1" w:rsidRPr="00B4106E">
        <w:rPr>
          <w:rFonts w:ascii="Times New Roman" w:hAnsi="Times New Roman"/>
          <w:sz w:val="28"/>
          <w:szCs w:val="28"/>
          <w:lang w:val="ru-RU"/>
        </w:rPr>
        <w:t>Укажите один правильный вариант ответа  (</w:t>
      </w:r>
      <w:r w:rsidR="00CA1D2D" w:rsidRPr="00B4106E">
        <w:rPr>
          <w:rFonts w:ascii="Times New Roman" w:hAnsi="Times New Roman"/>
          <w:sz w:val="28"/>
          <w:szCs w:val="28"/>
          <w:lang w:val="ru-RU"/>
        </w:rPr>
        <w:t xml:space="preserve">1 </w:t>
      </w:r>
      <w:r w:rsidR="002705B1" w:rsidRPr="00B4106E">
        <w:rPr>
          <w:rFonts w:ascii="Times New Roman" w:hAnsi="Times New Roman"/>
          <w:sz w:val="28"/>
          <w:szCs w:val="28"/>
          <w:lang w:val="ru-RU"/>
        </w:rPr>
        <w:t>балл за верный ответ, итого  - 1</w:t>
      </w:r>
      <w:r w:rsidR="00CA1D2D" w:rsidRPr="00B4106E">
        <w:rPr>
          <w:rFonts w:ascii="Times New Roman" w:hAnsi="Times New Roman"/>
          <w:sz w:val="28"/>
          <w:szCs w:val="28"/>
          <w:lang w:val="ru-RU"/>
        </w:rPr>
        <w:t>0</w:t>
      </w:r>
      <w:r w:rsidR="002705B1" w:rsidRPr="00B4106E">
        <w:rPr>
          <w:rFonts w:ascii="Times New Roman" w:hAnsi="Times New Roman"/>
          <w:sz w:val="28"/>
          <w:szCs w:val="28"/>
          <w:lang w:val="ru-RU"/>
        </w:rPr>
        <w:t xml:space="preserve"> баллов)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958"/>
        <w:gridCol w:w="958"/>
        <w:gridCol w:w="958"/>
        <w:gridCol w:w="958"/>
        <w:gridCol w:w="959"/>
        <w:gridCol w:w="959"/>
        <w:gridCol w:w="959"/>
        <w:gridCol w:w="959"/>
        <w:gridCol w:w="944"/>
      </w:tblGrid>
      <w:tr w:rsidR="00CA1D2D" w:rsidRPr="00B4106E" w:rsidTr="00CA1D2D"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44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</w:tr>
      <w:tr w:rsidR="00CA1D2D" w:rsidRPr="00B4106E" w:rsidTr="00CA1D2D">
        <w:tc>
          <w:tcPr>
            <w:tcW w:w="959" w:type="dxa"/>
          </w:tcPr>
          <w:p w:rsidR="00CA1D2D" w:rsidRPr="00B4106E" w:rsidRDefault="007627C5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58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59" w:type="dxa"/>
          </w:tcPr>
          <w:p w:rsidR="00CA1D2D" w:rsidRPr="00B4106E" w:rsidRDefault="007627C5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59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44" w:type="dxa"/>
          </w:tcPr>
          <w:p w:rsidR="00CA1D2D" w:rsidRPr="00B4106E" w:rsidRDefault="00CA1D2D" w:rsidP="00B4106E">
            <w:pPr>
              <w:pStyle w:val="a7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</w:tbl>
    <w:p w:rsidR="002705B1" w:rsidRPr="00B4106E" w:rsidRDefault="002705B1" w:rsidP="00B4106E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6444" w:rsidRPr="00B4106E" w:rsidRDefault="00DA6F9A" w:rsidP="00B4106E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 xml:space="preserve">ЗАДАНИЕ </w:t>
      </w:r>
      <w:r w:rsidR="00CE6444" w:rsidRPr="00B4106E">
        <w:rPr>
          <w:rFonts w:ascii="Times New Roman" w:hAnsi="Times New Roman"/>
          <w:sz w:val="28"/>
          <w:szCs w:val="28"/>
          <w:lang w:val="ru-RU"/>
        </w:rPr>
        <w:t xml:space="preserve">2. Укажите несколько правильных ответов (2 балла за верный ответ, итого - 8 баллов).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2"/>
      </w:tblGrid>
      <w:tr w:rsidR="00CE6444" w:rsidRPr="00B4106E" w:rsidTr="00EC21EC">
        <w:tc>
          <w:tcPr>
            <w:tcW w:w="959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CE6444" w:rsidRPr="00B4106E" w:rsidTr="00EC21EC">
        <w:tc>
          <w:tcPr>
            <w:tcW w:w="959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БВ</w:t>
            </w:r>
            <w:r w:rsidR="00DA6F9A"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ДЕ</w:t>
            </w:r>
          </w:p>
        </w:tc>
        <w:tc>
          <w:tcPr>
            <w:tcW w:w="992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АВГЕ</w:t>
            </w:r>
          </w:p>
        </w:tc>
        <w:tc>
          <w:tcPr>
            <w:tcW w:w="992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БВГ</w:t>
            </w:r>
          </w:p>
        </w:tc>
        <w:tc>
          <w:tcPr>
            <w:tcW w:w="992" w:type="dxa"/>
          </w:tcPr>
          <w:p w:rsidR="00CE6444" w:rsidRPr="00B4106E" w:rsidRDefault="00CE6444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АГ</w:t>
            </w:r>
          </w:p>
        </w:tc>
      </w:tr>
    </w:tbl>
    <w:p w:rsidR="00CE6444" w:rsidRPr="00B4106E" w:rsidRDefault="00CE6444" w:rsidP="00B4106E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6444" w:rsidRPr="00B4106E" w:rsidRDefault="00CE6444" w:rsidP="00B4106E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</w:p>
    <w:p w:rsidR="00AE12EB" w:rsidRPr="00B4106E" w:rsidRDefault="004010D8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 xml:space="preserve">ЗАДАНИЕ </w:t>
      </w:r>
      <w:r w:rsidR="00AE12EB" w:rsidRPr="00B4106E"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B4106E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AE12EB" w:rsidRPr="00B4106E">
        <w:rPr>
          <w:rFonts w:ascii="Times New Roman" w:hAnsi="Times New Roman"/>
          <w:bCs/>
          <w:i/>
          <w:iCs/>
          <w:sz w:val="28"/>
          <w:szCs w:val="28"/>
          <w:lang w:val="ru-RU"/>
        </w:rPr>
        <w:t xml:space="preserve">Оцените верность каждого суждения (1 балл за верный ответ, 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>Максимальное  количество  баллов</w:t>
      </w:r>
      <w:r w:rsidR="00AE12EB" w:rsidRPr="00B4106E">
        <w:rPr>
          <w:rFonts w:ascii="Times New Roman" w:hAnsi="Times New Roman"/>
          <w:bCs/>
          <w:i/>
          <w:iCs/>
          <w:sz w:val="28"/>
          <w:szCs w:val="28"/>
          <w:lang w:val="ru-RU"/>
        </w:rPr>
        <w:t xml:space="preserve"> - 15)</w:t>
      </w:r>
    </w:p>
    <w:p w:rsidR="00AE12EB" w:rsidRPr="00B4106E" w:rsidRDefault="00AE12EB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E12EB" w:rsidRPr="00B4106E" w:rsidTr="003D30CB">
        <w:trPr>
          <w:trHeight w:val="127"/>
        </w:trPr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4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5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6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7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8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9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15 </w:t>
            </w:r>
          </w:p>
        </w:tc>
      </w:tr>
      <w:tr w:rsidR="00AE12EB" w:rsidRPr="00B4106E" w:rsidTr="003D30CB">
        <w:trPr>
          <w:trHeight w:val="127"/>
        </w:trPr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15" w:type="dxa"/>
          </w:tcPr>
          <w:p w:rsidR="00AE12EB" w:rsidRPr="00B4106E" w:rsidRDefault="00AE12EB" w:rsidP="00B4106E">
            <w:pPr>
              <w:pStyle w:val="Default"/>
              <w:jc w:val="both"/>
              <w:rPr>
                <w:sz w:val="28"/>
                <w:szCs w:val="28"/>
              </w:rPr>
            </w:pPr>
            <w:r w:rsidRPr="00B4106E">
              <w:rPr>
                <w:sz w:val="28"/>
                <w:szCs w:val="28"/>
              </w:rPr>
              <w:t xml:space="preserve">2 </w:t>
            </w:r>
          </w:p>
        </w:tc>
      </w:tr>
    </w:tbl>
    <w:p w:rsidR="00AE12EB" w:rsidRPr="00B4106E" w:rsidRDefault="00AE12EB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12EB" w:rsidRPr="00B4106E" w:rsidRDefault="00AE12EB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3BEA" w:rsidRPr="00B4106E" w:rsidRDefault="00A25429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  <w:u w:val="single"/>
        </w:rPr>
        <w:t>ЗАДАНИЕ 4.</w:t>
      </w:r>
      <w:r w:rsidRPr="00B4106E">
        <w:rPr>
          <w:sz w:val="28"/>
          <w:szCs w:val="28"/>
        </w:rPr>
        <w:t xml:space="preserve"> </w:t>
      </w:r>
      <w:r w:rsidR="00273BEA" w:rsidRPr="00B4106E">
        <w:rPr>
          <w:bCs/>
          <w:i/>
          <w:iCs/>
          <w:sz w:val="28"/>
          <w:szCs w:val="28"/>
        </w:rPr>
        <w:t xml:space="preserve">Максимальный балл за задание – </w:t>
      </w:r>
      <w:r w:rsidR="00ED0164" w:rsidRPr="00B4106E">
        <w:rPr>
          <w:bCs/>
          <w:i/>
          <w:iCs/>
          <w:sz w:val="28"/>
          <w:szCs w:val="28"/>
        </w:rPr>
        <w:t>4</w:t>
      </w:r>
      <w:r w:rsidR="004277B9" w:rsidRPr="00B4106E">
        <w:rPr>
          <w:bCs/>
          <w:i/>
          <w:iCs/>
          <w:sz w:val="28"/>
          <w:szCs w:val="28"/>
        </w:rPr>
        <w:t>.</w:t>
      </w:r>
    </w:p>
    <w:p w:rsidR="00273BEA" w:rsidRPr="00B4106E" w:rsidRDefault="00273BEA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>1. Назван документ «Всеобщая декларация прав человека» –</w:t>
      </w:r>
      <w:r w:rsidR="00ED0164" w:rsidRPr="00B4106E">
        <w:rPr>
          <w:sz w:val="28"/>
          <w:szCs w:val="28"/>
        </w:rPr>
        <w:t>1</w:t>
      </w:r>
      <w:r w:rsidRPr="00B4106E">
        <w:rPr>
          <w:sz w:val="28"/>
          <w:szCs w:val="28"/>
        </w:rPr>
        <w:t xml:space="preserve"> </w:t>
      </w:r>
      <w:r w:rsidR="00ED0164" w:rsidRPr="00B4106E">
        <w:rPr>
          <w:sz w:val="28"/>
          <w:szCs w:val="28"/>
        </w:rPr>
        <w:t>балл</w:t>
      </w:r>
      <w:r w:rsidRPr="00B4106E">
        <w:rPr>
          <w:sz w:val="28"/>
          <w:szCs w:val="28"/>
        </w:rPr>
        <w:t xml:space="preserve">. </w:t>
      </w:r>
    </w:p>
    <w:p w:rsidR="00273BEA" w:rsidRPr="00B4106E" w:rsidRDefault="00273BEA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 xml:space="preserve">2. Названа дата «1948 год» – 1 балл. </w:t>
      </w:r>
    </w:p>
    <w:p w:rsidR="00273BEA" w:rsidRPr="00B4106E" w:rsidRDefault="00273BEA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 xml:space="preserve">3. Названа организация – Организация Объединенных Наций– 1 балл. </w:t>
      </w:r>
    </w:p>
    <w:p w:rsidR="00273BEA" w:rsidRPr="00B4106E" w:rsidRDefault="00273BEA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 xml:space="preserve">4. Вставлено слово «рекомендательный» – 1 балл. </w:t>
      </w:r>
    </w:p>
    <w:p w:rsidR="00A25429" w:rsidRPr="00B4106E" w:rsidRDefault="00A25429" w:rsidP="00B4106E">
      <w:pPr>
        <w:pStyle w:val="a9"/>
        <w:tabs>
          <w:tab w:val="left" w:pos="1080"/>
          <w:tab w:val="left" w:pos="1260"/>
        </w:tabs>
        <w:ind w:left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25429" w:rsidRPr="00B4106E" w:rsidRDefault="00A25429" w:rsidP="00B4106E">
      <w:pPr>
        <w:pStyle w:val="a9"/>
        <w:ind w:left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273BEA" w:rsidRPr="00B4106E" w:rsidRDefault="00945C04" w:rsidP="00B4106E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 5</w:t>
      </w:r>
      <w:r w:rsidRPr="00B4106E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F234B" w:rsidRPr="00B4106E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73BEA" w:rsidRPr="00B4106E">
        <w:rPr>
          <w:rFonts w:ascii="Times New Roman" w:hAnsi="Times New Roman"/>
          <w:sz w:val="28"/>
          <w:szCs w:val="28"/>
          <w:lang w:val="ru-RU"/>
        </w:rPr>
        <w:t>Дополните предложение одним – двумя словами по 1 б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>.</w:t>
      </w:r>
      <w:r w:rsidR="00273BEA" w:rsidRPr="00B410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>Максимальное  количество  баллов</w:t>
      </w:r>
      <w:r w:rsidR="00273BEA" w:rsidRPr="00B4106E">
        <w:rPr>
          <w:rFonts w:ascii="Times New Roman" w:hAnsi="Times New Roman"/>
          <w:sz w:val="28"/>
          <w:szCs w:val="28"/>
          <w:lang w:val="ru-RU"/>
        </w:rPr>
        <w:t xml:space="preserve"> – 9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>.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7.1. День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7.2  Обычай (правовой обычай)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lastRenderedPageBreak/>
        <w:t>7.3.Конституции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7.4. Судом 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7.5</w:t>
      </w:r>
      <w:r w:rsidRPr="00B4106E">
        <w:rPr>
          <w:rFonts w:ascii="Times New Roman" w:hAnsi="Times New Roman"/>
          <w:sz w:val="28"/>
          <w:szCs w:val="28"/>
          <w:lang w:val="ru-RU"/>
        </w:rPr>
        <w:tab/>
        <w:t>автономной области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4106E">
        <w:rPr>
          <w:rFonts w:ascii="Times New Roman" w:hAnsi="Times New Roman"/>
          <w:sz w:val="28"/>
          <w:szCs w:val="28"/>
          <w:lang w:val="ru-RU"/>
        </w:rPr>
        <w:t>7.6</w:t>
      </w:r>
      <w:r w:rsidRPr="00B4106E">
        <w:rPr>
          <w:rFonts w:ascii="Times New Roman" w:hAnsi="Times New Roman"/>
          <w:sz w:val="28"/>
          <w:szCs w:val="28"/>
          <w:lang w:val="ru-RU"/>
        </w:rPr>
        <w:tab/>
        <w:t>полностью дееспособным</w:t>
      </w:r>
      <w:proofErr w:type="gramEnd"/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7.7  обратной силы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7.8</w:t>
      </w:r>
      <w:r w:rsidRPr="00B4106E">
        <w:rPr>
          <w:rFonts w:ascii="Times New Roman" w:hAnsi="Times New Roman"/>
          <w:sz w:val="28"/>
          <w:szCs w:val="28"/>
          <w:lang w:val="ru-RU"/>
        </w:rPr>
        <w:tab/>
        <w:t>дарения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7.9 </w:t>
      </w:r>
      <w:proofErr w:type="gramStart"/>
      <w:r w:rsidRPr="00B4106E">
        <w:rPr>
          <w:rFonts w:ascii="Times New Roman" w:hAnsi="Times New Roman"/>
          <w:sz w:val="28"/>
          <w:szCs w:val="28"/>
          <w:lang w:val="ru-RU"/>
        </w:rPr>
        <w:t>апелляционную жалобу</w:t>
      </w:r>
      <w:proofErr w:type="gramEnd"/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26C6" w:rsidRPr="00B4106E" w:rsidRDefault="00D626C6" w:rsidP="00B4106E">
      <w:pPr>
        <w:pStyle w:val="Default"/>
        <w:jc w:val="both"/>
        <w:rPr>
          <w:bCs/>
          <w:i/>
          <w:iCs/>
          <w:sz w:val="28"/>
          <w:szCs w:val="28"/>
        </w:rPr>
      </w:pPr>
      <w:r w:rsidRPr="00B4106E">
        <w:rPr>
          <w:sz w:val="28"/>
          <w:szCs w:val="28"/>
          <w:u w:val="single"/>
        </w:rPr>
        <w:t>ЗАДАНИЕ 6</w:t>
      </w:r>
      <w:r w:rsidRPr="00B4106E">
        <w:rPr>
          <w:sz w:val="28"/>
          <w:szCs w:val="28"/>
        </w:rPr>
        <w:t xml:space="preserve">.   Судебная система Российской Федерации /Судебная система РФ/Судебная система. </w:t>
      </w:r>
      <w:r w:rsidR="004277B9" w:rsidRPr="00B4106E">
        <w:rPr>
          <w:sz w:val="28"/>
          <w:szCs w:val="28"/>
        </w:rPr>
        <w:t xml:space="preserve">Максимальное  количество  баллов </w:t>
      </w:r>
      <w:r w:rsidRPr="00B4106E">
        <w:rPr>
          <w:sz w:val="28"/>
          <w:szCs w:val="28"/>
        </w:rPr>
        <w:t xml:space="preserve">– </w:t>
      </w:r>
      <w:r w:rsidR="00ED0164" w:rsidRPr="00B4106E">
        <w:rPr>
          <w:sz w:val="28"/>
          <w:szCs w:val="28"/>
        </w:rPr>
        <w:t>3</w:t>
      </w:r>
      <w:r w:rsidR="004277B9" w:rsidRPr="00B4106E">
        <w:rPr>
          <w:sz w:val="28"/>
          <w:szCs w:val="28"/>
        </w:rPr>
        <w:t>.</w:t>
      </w: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3BEA" w:rsidRPr="00B4106E" w:rsidRDefault="00273BE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4481" w:rsidRPr="00B4106E" w:rsidRDefault="00D626C6" w:rsidP="00B4106E">
      <w:pPr>
        <w:spacing w:after="0"/>
        <w:jc w:val="both"/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</w:t>
      </w:r>
      <w:r w:rsidRPr="00B4106E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 xml:space="preserve"> 7. </w:t>
      </w:r>
    </w:p>
    <w:p w:rsidR="008F4481" w:rsidRPr="00B4106E" w:rsidRDefault="008F4481" w:rsidP="00B4106E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4106E">
        <w:rPr>
          <w:rFonts w:ascii="Times New Roman" w:hAnsi="Times New Roman"/>
          <w:bCs/>
          <w:sz w:val="28"/>
          <w:szCs w:val="28"/>
          <w:lang w:val="ru-RU"/>
        </w:rPr>
        <w:t>Ответ:   В, Д</w:t>
      </w:r>
    </w:p>
    <w:p w:rsidR="008F4481" w:rsidRPr="00B4106E" w:rsidRDefault="008F4481" w:rsidP="00B4106E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8F4481" w:rsidRPr="00B4106E" w:rsidRDefault="008F4481" w:rsidP="00B4106E">
      <w:pPr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4106E">
        <w:rPr>
          <w:rFonts w:ascii="Times New Roman" w:hAnsi="Times New Roman"/>
          <w:bCs/>
          <w:sz w:val="28"/>
          <w:szCs w:val="28"/>
          <w:lang w:val="ru-RU"/>
        </w:rPr>
        <w:t>Все термины относятся к институту «Гражданство». Реституция относится к институту восстановления в гражданском праве, а компетенция – к институтам государства.</w:t>
      </w:r>
    </w:p>
    <w:p w:rsidR="008F4481" w:rsidRPr="00B4106E" w:rsidRDefault="008F4481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bCs/>
          <w:sz w:val="28"/>
          <w:szCs w:val="28"/>
          <w:lang w:val="ru-RU"/>
        </w:rPr>
        <w:t xml:space="preserve">За верные позиции – </w:t>
      </w:r>
      <w:r w:rsidR="006F230B" w:rsidRPr="00B4106E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B4106E">
        <w:rPr>
          <w:rFonts w:ascii="Times New Roman" w:hAnsi="Times New Roman"/>
          <w:bCs/>
          <w:sz w:val="28"/>
          <w:szCs w:val="28"/>
          <w:lang w:val="ru-RU"/>
        </w:rPr>
        <w:t xml:space="preserve"> балла, за объяснение – </w:t>
      </w:r>
      <w:r w:rsidR="006F230B" w:rsidRPr="00B4106E">
        <w:rPr>
          <w:rFonts w:ascii="Times New Roman" w:hAnsi="Times New Roman"/>
          <w:bCs/>
          <w:sz w:val="28"/>
          <w:szCs w:val="28"/>
          <w:lang w:val="ru-RU"/>
        </w:rPr>
        <w:t>2</w:t>
      </w:r>
      <w:r w:rsidRPr="00B4106E">
        <w:rPr>
          <w:rFonts w:ascii="Times New Roman" w:hAnsi="Times New Roman"/>
          <w:bCs/>
          <w:sz w:val="28"/>
          <w:szCs w:val="28"/>
          <w:lang w:val="ru-RU"/>
        </w:rPr>
        <w:t xml:space="preserve"> балла.</w:t>
      </w:r>
    </w:p>
    <w:p w:rsidR="008F4481" w:rsidRPr="00B4106E" w:rsidRDefault="008F4481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Максимальное  количество  баллов – </w:t>
      </w:r>
      <w:r w:rsidR="006F230B" w:rsidRPr="00B4106E">
        <w:rPr>
          <w:rFonts w:ascii="Times New Roman" w:hAnsi="Times New Roman"/>
          <w:sz w:val="28"/>
          <w:szCs w:val="28"/>
          <w:lang w:val="ru-RU"/>
        </w:rPr>
        <w:t>4</w:t>
      </w:r>
      <w:r w:rsidRPr="00B4106E">
        <w:rPr>
          <w:rFonts w:ascii="Times New Roman" w:hAnsi="Times New Roman"/>
          <w:sz w:val="28"/>
          <w:szCs w:val="28"/>
          <w:lang w:val="ru-RU"/>
        </w:rPr>
        <w:t>.</w:t>
      </w:r>
    </w:p>
    <w:p w:rsidR="008F4481" w:rsidRPr="00B4106E" w:rsidRDefault="008F4481" w:rsidP="00B4106E">
      <w:pPr>
        <w:spacing w:after="0"/>
        <w:jc w:val="both"/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</w:pPr>
    </w:p>
    <w:p w:rsidR="00D626C6" w:rsidRPr="00B4106E" w:rsidRDefault="006F230B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</w:t>
      </w:r>
      <w:r w:rsidRPr="00B4106E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 xml:space="preserve"> 8. </w:t>
      </w:r>
      <w:r w:rsidR="00D626C6" w:rsidRPr="00B4106E">
        <w:rPr>
          <w:rFonts w:ascii="Times New Roman" w:hAnsi="Times New Roman"/>
          <w:sz w:val="28"/>
          <w:szCs w:val="28"/>
          <w:lang w:val="ru-RU"/>
        </w:rPr>
        <w:t>В каждом государстве есть свои политические лидеры. Именно они определяют судьбу государства. Перед Вами несколько фотографий ведущих политиков России. Напишите их имена и фамилии, а также должности, которые они занимают.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3190"/>
        <w:gridCol w:w="4748"/>
      </w:tblGrid>
      <w:tr w:rsidR="00D626C6" w:rsidRPr="00B4106E" w:rsidTr="003D30CB">
        <w:tc>
          <w:tcPr>
            <w:tcW w:w="1242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3190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ФИО</w:t>
            </w:r>
          </w:p>
        </w:tc>
        <w:tc>
          <w:tcPr>
            <w:tcW w:w="4748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Должность</w:t>
            </w:r>
          </w:p>
        </w:tc>
      </w:tr>
      <w:tr w:rsidR="00D626C6" w:rsidRPr="00B4106E" w:rsidTr="003D30CB">
        <w:tc>
          <w:tcPr>
            <w:tcW w:w="1242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190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Сергей Викторович Лавров</w:t>
            </w:r>
          </w:p>
        </w:tc>
        <w:tc>
          <w:tcPr>
            <w:tcW w:w="4748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Министр иностранных дел Российской Федерации</w:t>
            </w:r>
          </w:p>
        </w:tc>
      </w:tr>
      <w:tr w:rsidR="00D626C6" w:rsidRPr="00B4106E" w:rsidTr="003D30CB">
        <w:tc>
          <w:tcPr>
            <w:tcW w:w="1242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190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Владимир Владимирович Владимиров</w:t>
            </w:r>
          </w:p>
        </w:tc>
        <w:tc>
          <w:tcPr>
            <w:tcW w:w="4748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Губернатор Ставропольского края</w:t>
            </w:r>
          </w:p>
        </w:tc>
      </w:tr>
      <w:tr w:rsidR="00D626C6" w:rsidRPr="00B4106E" w:rsidTr="003D30CB">
        <w:tc>
          <w:tcPr>
            <w:tcW w:w="1242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190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Дмитрий Анатольевич Медведев</w:t>
            </w:r>
          </w:p>
        </w:tc>
        <w:tc>
          <w:tcPr>
            <w:tcW w:w="4748" w:type="dxa"/>
          </w:tcPr>
          <w:p w:rsidR="00D626C6" w:rsidRPr="00B4106E" w:rsidRDefault="00D626C6" w:rsidP="00B4106E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Правительства Российской Федерации</w:t>
            </w:r>
          </w:p>
        </w:tc>
      </w:tr>
    </w:tbl>
    <w:p w:rsidR="00D626C6" w:rsidRPr="00B4106E" w:rsidRDefault="00D626C6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За каждую правильно заполненную фамилию  1 балл, за должность -2 балла.</w:t>
      </w:r>
    </w:p>
    <w:p w:rsidR="00D626C6" w:rsidRPr="00B4106E" w:rsidRDefault="004277B9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Максимальное  количество  баллов – </w:t>
      </w:r>
      <w:r w:rsidR="00D626C6" w:rsidRPr="00B4106E">
        <w:rPr>
          <w:rFonts w:ascii="Times New Roman" w:hAnsi="Times New Roman"/>
          <w:sz w:val="28"/>
          <w:szCs w:val="28"/>
          <w:lang w:val="ru-RU"/>
        </w:rPr>
        <w:t>9</w:t>
      </w:r>
      <w:r w:rsidRPr="00B4106E">
        <w:rPr>
          <w:rFonts w:ascii="Times New Roman" w:hAnsi="Times New Roman"/>
          <w:sz w:val="28"/>
          <w:szCs w:val="28"/>
          <w:lang w:val="ru-RU"/>
        </w:rPr>
        <w:t>.</w:t>
      </w:r>
    </w:p>
    <w:p w:rsidR="00273BEA" w:rsidRPr="00B4106E" w:rsidRDefault="00D626C6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</w:t>
      </w:r>
      <w:r w:rsidRPr="00B4106E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 xml:space="preserve"> </w:t>
      </w:r>
      <w:r w:rsidR="006F230B" w:rsidRPr="00B4106E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9</w:t>
      </w:r>
      <w:r w:rsidRPr="00B4106E">
        <w:rPr>
          <w:rFonts w:ascii="Times New Roman" w:eastAsiaTheme="minorHAnsi" w:hAnsi="Times New Roman"/>
          <w:sz w:val="28"/>
          <w:szCs w:val="28"/>
          <w:u w:val="single"/>
          <w:lang w:val="ru-RU" w:bidi="ar-SA"/>
        </w:rPr>
        <w:t>.</w:t>
      </w:r>
    </w:p>
    <w:p w:rsidR="00D741C4" w:rsidRPr="00B4106E" w:rsidRDefault="00BF234B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1. </w:t>
      </w:r>
      <w:proofErr w:type="gramStart"/>
      <w:r w:rsidRPr="00B4106E">
        <w:rPr>
          <w:rFonts w:ascii="Times New Roman" w:hAnsi="Times New Roman"/>
          <w:sz w:val="28"/>
          <w:szCs w:val="28"/>
          <w:lang w:val="ru-RU"/>
        </w:rPr>
        <w:t>Яша</w:t>
      </w:r>
      <w:proofErr w:type="gramEnd"/>
      <w:r w:rsidRPr="00B4106E">
        <w:rPr>
          <w:rFonts w:ascii="Times New Roman" w:hAnsi="Times New Roman"/>
          <w:sz w:val="28"/>
          <w:szCs w:val="28"/>
          <w:lang w:val="ru-RU"/>
        </w:rPr>
        <w:t xml:space="preserve"> ‒ будущий юрист.     </w:t>
      </w:r>
      <w:r w:rsidR="00945C04" w:rsidRPr="00B4106E">
        <w:rPr>
          <w:rFonts w:ascii="Times New Roman" w:hAnsi="Times New Roman"/>
          <w:sz w:val="28"/>
          <w:szCs w:val="28"/>
          <w:lang w:val="ru-RU"/>
        </w:rPr>
        <w:t>Найдите в тексте юридические ошибки и исправьте их.</w:t>
      </w:r>
      <w:r w:rsidR="00D741C4" w:rsidRPr="00B4106E">
        <w:rPr>
          <w:rFonts w:ascii="Times New Roman" w:hAnsi="Times New Roman"/>
          <w:sz w:val="28"/>
          <w:szCs w:val="28"/>
          <w:lang w:val="ru-RU"/>
        </w:rPr>
        <w:t xml:space="preserve"> Критерии оценивания: За каждую правильно найденную ошибку – 1 балл. За каждое правильно выполненное исправление – 1 балл.  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 xml:space="preserve">Максимальное  количество  баллов </w:t>
      </w:r>
      <w:r w:rsidR="00D741C4" w:rsidRPr="00B4106E">
        <w:rPr>
          <w:rFonts w:ascii="Times New Roman" w:hAnsi="Times New Roman"/>
          <w:sz w:val="28"/>
          <w:szCs w:val="28"/>
          <w:lang w:val="ru-RU"/>
        </w:rPr>
        <w:t>14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>.</w:t>
      </w:r>
    </w:p>
    <w:tbl>
      <w:tblPr>
        <w:tblStyle w:val="a8"/>
        <w:tblW w:w="10065" w:type="dxa"/>
        <w:tblInd w:w="-318" w:type="dxa"/>
        <w:tblLook w:val="04A0" w:firstRow="1" w:lastRow="0" w:firstColumn="1" w:lastColumn="0" w:noHBand="0" w:noVBand="1"/>
      </w:tblPr>
      <w:tblGrid>
        <w:gridCol w:w="4962"/>
        <w:gridCol w:w="5103"/>
      </w:tblGrid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4106E">
              <w:rPr>
                <w:rFonts w:ascii="Times New Roman" w:hAnsi="Times New Roman"/>
                <w:sz w:val="28"/>
                <w:szCs w:val="28"/>
              </w:rPr>
              <w:t>Ошиб</w:t>
            </w:r>
            <w:proofErr w:type="spellEnd"/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ка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B4106E">
              <w:rPr>
                <w:rFonts w:ascii="Times New Roman" w:hAnsi="Times New Roman"/>
                <w:sz w:val="28"/>
                <w:szCs w:val="28"/>
              </w:rPr>
              <w:t>Правильный</w:t>
            </w:r>
            <w:proofErr w:type="spellEnd"/>
            <w:r w:rsidRPr="00B410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4106E">
              <w:rPr>
                <w:rFonts w:ascii="Times New Roman" w:hAnsi="Times New Roman"/>
                <w:sz w:val="28"/>
                <w:szCs w:val="28"/>
              </w:rPr>
              <w:t>ответ</w:t>
            </w:r>
            <w:proofErr w:type="spellEnd"/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1. Россия – унитарное государство.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Россия – это федеративное государство.</w:t>
            </w:r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 В России есть губернии. 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В России существуют области</w:t>
            </w:r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3. В 2013 г. в состав Российской Федерации вошли Республика Крым и г. Севастополь. 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Республика Крым и г. Севастополь вошли в состав РФ в 2014</w:t>
            </w:r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Президент РФ избирается Парламентом РФ. 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Президент РФ избирается гражданами РФ</w:t>
            </w:r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 Президент РФ избирается на 5 лет. 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Президент РФ избирается на 6 лет.</w:t>
            </w:r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 Парламент РФ состоит из одной палаты. 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Парламент РФ состоит из двух палат</w:t>
            </w:r>
          </w:p>
        </w:tc>
      </w:tr>
      <w:tr w:rsidR="00945C04" w:rsidRPr="00B4106E" w:rsidTr="00945C04">
        <w:tc>
          <w:tcPr>
            <w:tcW w:w="4962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7. Высшими судебными орган</w:t>
            </w:r>
            <w:proofErr w:type="gramStart"/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а-</w:t>
            </w:r>
            <w:proofErr w:type="gramEnd"/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 являются Конституционный </w:t>
            </w:r>
            <w:r w:rsidRPr="00B4106E">
              <w:rPr>
                <w:rFonts w:ascii="Times New Roman" w:hAnsi="Times New Roman"/>
                <w:sz w:val="28"/>
                <w:szCs w:val="28"/>
              </w:rPr>
              <w:t>c</w:t>
            </w: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уд, Верховный </w:t>
            </w:r>
            <w:r w:rsidRPr="00B4106E">
              <w:rPr>
                <w:rFonts w:ascii="Times New Roman" w:hAnsi="Times New Roman"/>
                <w:sz w:val="28"/>
                <w:szCs w:val="28"/>
              </w:rPr>
              <w:t>c</w:t>
            </w: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уд, Высший арбитражный суд. </w:t>
            </w:r>
          </w:p>
        </w:tc>
        <w:tc>
          <w:tcPr>
            <w:tcW w:w="5103" w:type="dxa"/>
          </w:tcPr>
          <w:p w:rsidR="00945C04" w:rsidRPr="00B4106E" w:rsidRDefault="00945C04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Высшими судебными органами являются Конституционный </w:t>
            </w:r>
            <w:proofErr w:type="gramStart"/>
            <w:r w:rsidRPr="00B4106E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уд и Верховный </w:t>
            </w:r>
            <w:r w:rsidRPr="00B4106E">
              <w:rPr>
                <w:rFonts w:ascii="Times New Roman" w:hAnsi="Times New Roman"/>
                <w:sz w:val="28"/>
                <w:szCs w:val="28"/>
              </w:rPr>
              <w:t>c</w:t>
            </w: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уд. (Высший арбитражный </w:t>
            </w:r>
            <w:proofErr w:type="gramStart"/>
            <w:r w:rsidRPr="00B4106E">
              <w:rPr>
                <w:rFonts w:ascii="Times New Roman" w:hAnsi="Times New Roman"/>
                <w:sz w:val="28"/>
                <w:szCs w:val="28"/>
              </w:rPr>
              <w:t>c</w:t>
            </w:r>
            <w:proofErr w:type="gramEnd"/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уд упразднен в 2014 г.).</w:t>
            </w:r>
          </w:p>
        </w:tc>
      </w:tr>
    </w:tbl>
    <w:p w:rsidR="00945C04" w:rsidRPr="00B4106E" w:rsidRDefault="00945C04" w:rsidP="00B4106E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466A4" w:rsidRPr="00B4106E" w:rsidRDefault="006466A4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F4481" w:rsidRPr="00B4106E" w:rsidRDefault="00987469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  <w:u w:val="single"/>
        </w:rPr>
        <w:t xml:space="preserve">ЗАДАНИЕ </w:t>
      </w:r>
      <w:r w:rsidR="006F230B" w:rsidRPr="00B4106E">
        <w:rPr>
          <w:sz w:val="28"/>
          <w:szCs w:val="28"/>
          <w:u w:val="single"/>
        </w:rPr>
        <w:t>10</w:t>
      </w:r>
      <w:r w:rsidRPr="00B4106E">
        <w:rPr>
          <w:sz w:val="28"/>
          <w:szCs w:val="28"/>
          <w:u w:val="single"/>
        </w:rPr>
        <w:t>.</w:t>
      </w:r>
      <w:r w:rsidR="00D725F6" w:rsidRPr="00B4106E">
        <w:rPr>
          <w:sz w:val="28"/>
          <w:szCs w:val="28"/>
        </w:rPr>
        <w:t xml:space="preserve"> </w:t>
      </w:r>
      <w:r w:rsidR="008F4481" w:rsidRPr="00B4106E">
        <w:rPr>
          <w:sz w:val="28"/>
          <w:szCs w:val="28"/>
        </w:rPr>
        <w:t xml:space="preserve">Решением администрации города было создано предприятие. За предприятием на праве хозяйственного ведения было закреплено следующее имущество, являющееся муниципальной собственностью: производственные цеха, склад готовой продукции, транспорт, оборудование для производства машинного масла, аппарат по фасовке готовой продукции. </w:t>
      </w:r>
    </w:p>
    <w:p w:rsidR="008F4481" w:rsidRPr="00B4106E" w:rsidRDefault="008F4481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>Директор предприятия решил сдавать имущество предприятия в аренду.</w:t>
      </w:r>
    </w:p>
    <w:p w:rsidR="008F4481" w:rsidRPr="00B4106E" w:rsidRDefault="008F4481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 xml:space="preserve">1. Каким нормативным правовым актом регулируется данный вид правоотношений? </w:t>
      </w:r>
    </w:p>
    <w:p w:rsidR="008F4481" w:rsidRPr="00B4106E" w:rsidRDefault="008F4481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 xml:space="preserve">2. Что из перечисленного имущества директор предприятия может сдавать в аренду без согласия собственника? Аргументируйте ответ. </w:t>
      </w:r>
    </w:p>
    <w:p w:rsidR="008F4481" w:rsidRPr="00B4106E" w:rsidRDefault="008F4481" w:rsidP="00B4106E">
      <w:pPr>
        <w:pStyle w:val="Default"/>
        <w:jc w:val="both"/>
        <w:rPr>
          <w:sz w:val="28"/>
          <w:szCs w:val="28"/>
        </w:rPr>
      </w:pPr>
      <w:r w:rsidRPr="00B4106E">
        <w:rPr>
          <w:sz w:val="28"/>
          <w:szCs w:val="28"/>
        </w:rPr>
        <w:t>3. Изменится ли решение задачи, если предприятие будет владеть имуществом на праве собственности?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496"/>
        <w:gridCol w:w="4600"/>
        <w:gridCol w:w="1276"/>
      </w:tblGrid>
      <w:tr w:rsidR="008F4481" w:rsidRPr="00B4106E" w:rsidTr="008F4481">
        <w:trPr>
          <w:trHeight w:val="127"/>
        </w:trPr>
        <w:tc>
          <w:tcPr>
            <w:tcW w:w="1242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Вопрос </w:t>
            </w:r>
          </w:p>
        </w:tc>
        <w:tc>
          <w:tcPr>
            <w:tcW w:w="6096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Правильный ответ </w:t>
            </w:r>
          </w:p>
        </w:tc>
        <w:tc>
          <w:tcPr>
            <w:tcW w:w="1276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Баллы </w:t>
            </w:r>
          </w:p>
        </w:tc>
      </w:tr>
      <w:tr w:rsidR="008F4481" w:rsidRPr="00B4106E" w:rsidTr="008F4481">
        <w:trPr>
          <w:trHeight w:val="127"/>
        </w:trPr>
        <w:tc>
          <w:tcPr>
            <w:tcW w:w="1242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1. </w:t>
            </w:r>
          </w:p>
        </w:tc>
        <w:tc>
          <w:tcPr>
            <w:tcW w:w="6096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Гражданским кодексом Российской Федерации </w:t>
            </w:r>
          </w:p>
        </w:tc>
        <w:tc>
          <w:tcPr>
            <w:tcW w:w="1276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1 </w:t>
            </w:r>
          </w:p>
        </w:tc>
      </w:tr>
      <w:tr w:rsidR="008F4481" w:rsidRPr="00B4106E" w:rsidTr="008F4481">
        <w:trPr>
          <w:trHeight w:val="1073"/>
        </w:trPr>
        <w:tc>
          <w:tcPr>
            <w:tcW w:w="1242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2. </w:t>
            </w:r>
          </w:p>
        </w:tc>
        <w:tc>
          <w:tcPr>
            <w:tcW w:w="6096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Только движимое имущество можно сдать в аренду без собственника. </w:t>
            </w:r>
          </w:p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В аренду можно сдать только движимое имущество, например оборудование для производства машинного масла, аппарат по фасовке готовой продукции, транспорт. </w:t>
            </w:r>
          </w:p>
        </w:tc>
        <w:tc>
          <w:tcPr>
            <w:tcW w:w="1276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2 </w:t>
            </w:r>
          </w:p>
        </w:tc>
      </w:tr>
      <w:tr w:rsidR="008F4481" w:rsidRPr="00B4106E" w:rsidTr="008F4481">
        <w:trPr>
          <w:trHeight w:val="288"/>
        </w:trPr>
        <w:tc>
          <w:tcPr>
            <w:tcW w:w="8614" w:type="dxa"/>
            <w:gridSpan w:val="4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i/>
                <w:iCs/>
                <w:color w:val="000000"/>
                <w:sz w:val="28"/>
                <w:szCs w:val="28"/>
                <w:lang w:val="ru-RU" w:bidi="ar-SA"/>
              </w:rPr>
              <w:t xml:space="preserve">Принимается ответ, содержащий не менее двух примеров </w:t>
            </w:r>
          </w:p>
        </w:tc>
      </w:tr>
      <w:tr w:rsidR="008F4481" w:rsidRPr="00B4106E" w:rsidTr="008F4481">
        <w:trPr>
          <w:trHeight w:val="473"/>
        </w:trPr>
        <w:tc>
          <w:tcPr>
            <w:tcW w:w="1242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3. </w:t>
            </w:r>
          </w:p>
        </w:tc>
        <w:tc>
          <w:tcPr>
            <w:tcW w:w="6096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Решение изменится. </w:t>
            </w:r>
          </w:p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Собственник имеет право полностью распоряжаться своим имуществом. </w:t>
            </w:r>
          </w:p>
        </w:tc>
        <w:tc>
          <w:tcPr>
            <w:tcW w:w="1276" w:type="dxa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2 </w:t>
            </w:r>
          </w:p>
        </w:tc>
      </w:tr>
      <w:tr w:rsidR="008F4481" w:rsidRPr="00B4106E" w:rsidTr="008F4481">
        <w:trPr>
          <w:trHeight w:val="127"/>
        </w:trPr>
        <w:tc>
          <w:tcPr>
            <w:tcW w:w="2738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i/>
                <w:iCs/>
                <w:color w:val="000000"/>
                <w:sz w:val="28"/>
                <w:szCs w:val="28"/>
                <w:lang w:val="ru-RU" w:bidi="ar-SA"/>
              </w:rPr>
              <w:t xml:space="preserve">Ответ без аргументации </w:t>
            </w:r>
          </w:p>
        </w:tc>
        <w:tc>
          <w:tcPr>
            <w:tcW w:w="5876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0 </w:t>
            </w:r>
          </w:p>
        </w:tc>
      </w:tr>
      <w:tr w:rsidR="008F4481" w:rsidRPr="00B4106E" w:rsidTr="008F4481">
        <w:trPr>
          <w:trHeight w:val="127"/>
        </w:trPr>
        <w:tc>
          <w:tcPr>
            <w:tcW w:w="2738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i/>
                <w:iCs/>
                <w:color w:val="000000"/>
                <w:sz w:val="28"/>
                <w:szCs w:val="28"/>
                <w:lang w:val="ru-RU" w:bidi="ar-SA"/>
              </w:rPr>
              <w:t xml:space="preserve">Максимальный балл </w:t>
            </w:r>
          </w:p>
        </w:tc>
        <w:tc>
          <w:tcPr>
            <w:tcW w:w="5876" w:type="dxa"/>
            <w:gridSpan w:val="2"/>
          </w:tcPr>
          <w:p w:rsidR="008F4481" w:rsidRPr="00B4106E" w:rsidRDefault="008F4481" w:rsidP="00B4106E">
            <w:pPr>
              <w:autoSpaceDE w:val="0"/>
              <w:autoSpaceDN w:val="0"/>
              <w:adjustRightInd w:val="0"/>
              <w:spacing w:after="0"/>
              <w:ind w:firstLine="0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</w:pPr>
            <w:r w:rsidRPr="00B4106E">
              <w:rPr>
                <w:rFonts w:ascii="Times New Roman" w:eastAsiaTheme="minorHAnsi" w:hAnsi="Times New Roman"/>
                <w:color w:val="000000"/>
                <w:sz w:val="28"/>
                <w:szCs w:val="28"/>
                <w:lang w:val="ru-RU" w:bidi="ar-SA"/>
              </w:rPr>
              <w:t xml:space="preserve">5 </w:t>
            </w:r>
          </w:p>
        </w:tc>
      </w:tr>
    </w:tbl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 1</w:t>
      </w:r>
      <w:r w:rsidR="006F230B" w:rsidRPr="00B4106E">
        <w:rPr>
          <w:rFonts w:ascii="Times New Roman" w:hAnsi="Times New Roman"/>
          <w:sz w:val="28"/>
          <w:szCs w:val="28"/>
          <w:u w:val="single"/>
          <w:lang w:val="ru-RU"/>
        </w:rPr>
        <w:t>1</w:t>
      </w: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.</w:t>
      </w: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4106E">
        <w:rPr>
          <w:rFonts w:ascii="Times New Roman" w:hAnsi="Times New Roman"/>
          <w:bCs/>
          <w:sz w:val="28"/>
          <w:szCs w:val="28"/>
          <w:lang w:val="ru-RU"/>
        </w:rPr>
        <w:t>За правильный ответ – 2 балл, за объяснение – 3 балла.</w:t>
      </w:r>
      <w:r w:rsidR="006F230B" w:rsidRPr="00B4106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>Максимальное  количество  баллов -</w:t>
      </w:r>
      <w:r w:rsidR="006F230B" w:rsidRPr="00B4106E">
        <w:rPr>
          <w:rFonts w:ascii="Times New Roman" w:hAnsi="Times New Roman"/>
          <w:bCs/>
          <w:sz w:val="28"/>
          <w:szCs w:val="28"/>
          <w:lang w:val="ru-RU"/>
        </w:rPr>
        <w:t xml:space="preserve"> 5 </w:t>
      </w:r>
      <w:r w:rsidR="004277B9" w:rsidRPr="00B4106E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8F4481" w:rsidRPr="00B4106E" w:rsidRDefault="008F4481" w:rsidP="00B4106E">
      <w:pPr>
        <w:spacing w:after="0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Нет, Филатов не был признан судом недееспособным на момент совершения сделок, </w:t>
      </w:r>
      <w:proofErr w:type="gramStart"/>
      <w:r w:rsidRPr="00B4106E">
        <w:rPr>
          <w:rFonts w:ascii="Times New Roman" w:hAnsi="Times New Roman"/>
          <w:sz w:val="28"/>
          <w:szCs w:val="28"/>
          <w:lang w:val="ru-RU"/>
        </w:rPr>
        <w:t>а</w:t>
      </w:r>
      <w:proofErr w:type="gramEnd"/>
      <w:r w:rsidRPr="00B4106E">
        <w:rPr>
          <w:rFonts w:ascii="Times New Roman" w:hAnsi="Times New Roman"/>
          <w:sz w:val="28"/>
          <w:szCs w:val="28"/>
          <w:lang w:val="ru-RU"/>
        </w:rPr>
        <w:t xml:space="preserve"> следовательно, вправе распоряжаться своим имуществом по собственному усмотрению (ст. 29 ГК РФ).</w:t>
      </w: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6F230B" w:rsidRPr="00B4106E" w:rsidRDefault="006F230B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 12.</w:t>
      </w: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6F230B" w:rsidRPr="00B4106E" w:rsidRDefault="006F230B" w:rsidP="00B41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4106E">
        <w:rPr>
          <w:rFonts w:ascii="Times New Roman" w:hAnsi="Times New Roman"/>
          <w:bCs/>
          <w:sz w:val="28"/>
          <w:szCs w:val="28"/>
          <w:lang w:val="ru-RU"/>
        </w:rPr>
        <w:t>За краткий ответ – 2 балл, за обоснование – 3 балла</w:t>
      </w:r>
      <w:r w:rsidR="004277B9" w:rsidRPr="00B4106E">
        <w:rPr>
          <w:rFonts w:ascii="Times New Roman" w:hAnsi="Times New Roman"/>
          <w:sz w:val="28"/>
          <w:szCs w:val="28"/>
          <w:lang w:val="ru-RU"/>
        </w:rPr>
        <w:t xml:space="preserve"> Максимальное  количество  баллов – </w:t>
      </w:r>
      <w:r w:rsidR="004277B9" w:rsidRPr="00B4106E">
        <w:rPr>
          <w:rFonts w:ascii="Times New Roman" w:hAnsi="Times New Roman"/>
          <w:bCs/>
          <w:sz w:val="28"/>
          <w:szCs w:val="28"/>
          <w:lang w:val="ru-RU"/>
        </w:rPr>
        <w:t>5.</w:t>
      </w:r>
    </w:p>
    <w:p w:rsidR="006F230B" w:rsidRPr="00B4106E" w:rsidRDefault="006F230B" w:rsidP="00B4106E">
      <w:pPr>
        <w:spacing w:after="0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230B" w:rsidRPr="00B4106E" w:rsidRDefault="006F230B" w:rsidP="00B4106E">
      <w:pPr>
        <w:spacing w:after="0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Нет, не права. </w:t>
      </w:r>
      <w:proofErr w:type="gramStart"/>
      <w:r w:rsidRPr="00B4106E">
        <w:rPr>
          <w:rFonts w:ascii="Times New Roman" w:hAnsi="Times New Roman"/>
          <w:sz w:val="28"/>
          <w:szCs w:val="28"/>
          <w:lang w:val="ru-RU"/>
        </w:rPr>
        <w:t xml:space="preserve">Согласно ст. 25 ФЗ «Об актах гражданского состояния» государственная регистрация заключения брака производится любым органом записи актов гражданского состояния на территории Российской Федерации по выбору лиц, вступающих в брак. </w:t>
      </w:r>
      <w:proofErr w:type="gramEnd"/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6F230B" w:rsidRPr="00B4106E" w:rsidRDefault="006F230B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 13.</w:t>
      </w: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tbl>
      <w:tblPr>
        <w:tblStyle w:val="a8"/>
        <w:tblW w:w="8613" w:type="dxa"/>
        <w:tblLook w:val="04A0" w:firstRow="1" w:lastRow="0" w:firstColumn="1" w:lastColumn="0" w:noHBand="0" w:noVBand="1"/>
      </w:tblPr>
      <w:tblGrid>
        <w:gridCol w:w="1526"/>
        <w:gridCol w:w="5528"/>
        <w:gridCol w:w="1559"/>
      </w:tblGrid>
      <w:tr w:rsidR="00ED0164" w:rsidRPr="00B4106E" w:rsidTr="00ED0164">
        <w:tc>
          <w:tcPr>
            <w:tcW w:w="1526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вопрос</w:t>
            </w:r>
          </w:p>
        </w:tc>
        <w:tc>
          <w:tcPr>
            <w:tcW w:w="5528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559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106E">
              <w:rPr>
                <w:rFonts w:ascii="Times New Roman" w:hAnsi="Times New Roman"/>
                <w:sz w:val="28"/>
                <w:szCs w:val="28"/>
              </w:rPr>
              <w:t>Балл</w:t>
            </w:r>
            <w:proofErr w:type="spellEnd"/>
            <w:r w:rsidRPr="00B410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D0164" w:rsidRPr="00B4106E" w:rsidTr="00ED0164">
        <w:tc>
          <w:tcPr>
            <w:tcW w:w="1526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Гражданским кодексом Российской Федерации </w:t>
            </w:r>
          </w:p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законом РФ «О защите прав потребителей».               </w:t>
            </w:r>
          </w:p>
        </w:tc>
        <w:tc>
          <w:tcPr>
            <w:tcW w:w="1559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0164" w:rsidRPr="00B4106E" w:rsidTr="00ED0164">
        <w:tc>
          <w:tcPr>
            <w:tcW w:w="1526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Договор купли-продажи (розничной купли-продажи).</w:t>
            </w:r>
          </w:p>
        </w:tc>
        <w:tc>
          <w:tcPr>
            <w:tcW w:w="1559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0164" w:rsidRPr="00B4106E" w:rsidTr="00ED0164">
        <w:tc>
          <w:tcPr>
            <w:tcW w:w="1526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Продавец – магазин. Покупатель – Сидоров Сергей.</w:t>
            </w:r>
          </w:p>
        </w:tc>
        <w:tc>
          <w:tcPr>
            <w:tcW w:w="1559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0164" w:rsidRPr="00B4106E" w:rsidTr="00ED0164">
        <w:tc>
          <w:tcPr>
            <w:tcW w:w="1526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Нет. Это технически сложный товар бытового назначения, который обмену, а тем более возврату не подлежит. Возможно: такие товары входят в перечень непродовольственных товаров надлежащего качества, не подлежащих обмену и возврату</w:t>
            </w:r>
          </w:p>
        </w:tc>
        <w:tc>
          <w:tcPr>
            <w:tcW w:w="1559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ED0164" w:rsidRPr="00B4106E" w:rsidTr="00ED0164">
        <w:tc>
          <w:tcPr>
            <w:tcW w:w="1526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528" w:type="dxa"/>
          </w:tcPr>
          <w:p w:rsidR="00ED0164" w:rsidRPr="00B4106E" w:rsidRDefault="004277B9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  <w:lang w:val="ru-RU"/>
              </w:rPr>
              <w:t>Максимальное  количество  баллов</w:t>
            </w:r>
          </w:p>
        </w:tc>
        <w:tc>
          <w:tcPr>
            <w:tcW w:w="1559" w:type="dxa"/>
          </w:tcPr>
          <w:p w:rsidR="00ED0164" w:rsidRPr="00B4106E" w:rsidRDefault="00ED0164" w:rsidP="00B4106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10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6F230B" w:rsidRPr="00B4106E" w:rsidRDefault="006F230B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4106E">
        <w:rPr>
          <w:rFonts w:ascii="Times New Roman" w:hAnsi="Times New Roman"/>
          <w:sz w:val="28"/>
          <w:szCs w:val="28"/>
          <w:u w:val="single"/>
          <w:lang w:val="ru-RU"/>
        </w:rPr>
        <w:t>ЗАДАНИЕ 14.</w:t>
      </w: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7D36BA" w:rsidRPr="00B4106E" w:rsidRDefault="007D36BA" w:rsidP="00B4106E">
      <w:pPr>
        <w:pStyle w:val="a9"/>
        <w:ind w:left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4106E">
        <w:rPr>
          <w:rFonts w:ascii="Times New Roman" w:hAnsi="Times New Roman" w:cs="Times New Roman"/>
          <w:sz w:val="28"/>
          <w:szCs w:val="28"/>
        </w:rPr>
        <w:t>За каждый правильный ответ 1 балл.</w:t>
      </w:r>
    </w:p>
    <w:p w:rsidR="007D36BA" w:rsidRPr="00B4106E" w:rsidRDefault="007D36BA" w:rsidP="00B4106E">
      <w:pPr>
        <w:pStyle w:val="a9"/>
        <w:ind w:left="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4106E">
        <w:rPr>
          <w:rFonts w:ascii="Times New Roman" w:hAnsi="Times New Roman" w:cs="Times New Roman"/>
          <w:sz w:val="28"/>
          <w:szCs w:val="28"/>
        </w:rPr>
        <w:t>1.</w:t>
      </w:r>
      <w:r w:rsidRPr="00B4106E">
        <w:rPr>
          <w:rFonts w:ascii="Times New Roman" w:hAnsi="Times New Roman" w:cs="Times New Roman"/>
          <w:bCs/>
          <w:sz w:val="28"/>
          <w:szCs w:val="28"/>
        </w:rPr>
        <w:t xml:space="preserve"> Центральная избирательная комиссия Российской Федерации.</w:t>
      </w:r>
    </w:p>
    <w:p w:rsidR="007D36BA" w:rsidRPr="00B4106E" w:rsidRDefault="00163088" w:rsidP="00B4106E">
      <w:pPr>
        <w:pStyle w:val="a9"/>
        <w:ind w:left="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4106E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>. Конституционный Суд Российской Федерации.</w:t>
      </w:r>
      <w:bookmarkStart w:id="0" w:name="_GoBack"/>
      <w:bookmarkEnd w:id="0"/>
    </w:p>
    <w:p w:rsidR="007D36BA" w:rsidRPr="00B4106E" w:rsidRDefault="00163088" w:rsidP="00B4106E">
      <w:pPr>
        <w:pStyle w:val="a9"/>
        <w:ind w:left="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4106E">
        <w:rPr>
          <w:rFonts w:ascii="Times New Roman" w:hAnsi="Times New Roman" w:cs="Times New Roman"/>
          <w:bCs/>
          <w:sz w:val="28"/>
          <w:szCs w:val="28"/>
        </w:rPr>
        <w:t>3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>. Международная организация труда (</w:t>
      </w:r>
      <w:r w:rsidR="007D36BA" w:rsidRPr="00B4106E">
        <w:rPr>
          <w:rFonts w:ascii="Times New Roman" w:hAnsi="Times New Roman" w:cs="Times New Roman"/>
          <w:bCs/>
          <w:sz w:val="28"/>
          <w:szCs w:val="28"/>
          <w:lang w:val="en-US"/>
        </w:rPr>
        <w:t>The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6BA" w:rsidRPr="00B4106E">
        <w:rPr>
          <w:rFonts w:ascii="Times New Roman" w:hAnsi="Times New Roman" w:cs="Times New Roman"/>
          <w:bCs/>
          <w:sz w:val="28"/>
          <w:szCs w:val="28"/>
          <w:lang w:val="en-US"/>
        </w:rPr>
        <w:t>international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6BA" w:rsidRPr="00B4106E">
        <w:rPr>
          <w:rFonts w:ascii="Times New Roman" w:hAnsi="Times New Roman" w:cs="Times New Roman"/>
          <w:bCs/>
          <w:sz w:val="28"/>
          <w:szCs w:val="28"/>
          <w:lang w:val="en-US"/>
        </w:rPr>
        <w:t>labor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6BA" w:rsidRPr="00B4106E">
        <w:rPr>
          <w:rFonts w:ascii="Times New Roman" w:hAnsi="Times New Roman" w:cs="Times New Roman"/>
          <w:bCs/>
          <w:sz w:val="28"/>
          <w:szCs w:val="28"/>
          <w:lang w:val="en-US"/>
        </w:rPr>
        <w:t>organization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>)</w:t>
      </w:r>
    </w:p>
    <w:p w:rsidR="007D36BA" w:rsidRPr="00B4106E" w:rsidRDefault="00163088" w:rsidP="00B4106E">
      <w:pPr>
        <w:pStyle w:val="a9"/>
        <w:ind w:left="0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4106E">
        <w:rPr>
          <w:rFonts w:ascii="Times New Roman" w:hAnsi="Times New Roman" w:cs="Times New Roman"/>
          <w:bCs/>
          <w:sz w:val="28"/>
          <w:szCs w:val="28"/>
        </w:rPr>
        <w:t>4</w:t>
      </w:r>
      <w:r w:rsidR="007D36BA" w:rsidRPr="00B4106E">
        <w:rPr>
          <w:rFonts w:ascii="Times New Roman" w:hAnsi="Times New Roman" w:cs="Times New Roman"/>
          <w:bCs/>
          <w:sz w:val="28"/>
          <w:szCs w:val="28"/>
        </w:rPr>
        <w:t>. Общество с ограниченной ответственностью</w:t>
      </w:r>
    </w:p>
    <w:p w:rsidR="007D36BA" w:rsidRPr="00B4106E" w:rsidRDefault="007D36BA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hAnsi="Times New Roman"/>
          <w:sz w:val="28"/>
          <w:szCs w:val="28"/>
          <w:lang w:val="ru-RU"/>
        </w:rPr>
        <w:t xml:space="preserve">Максимальное количество баллов – </w:t>
      </w:r>
      <w:r w:rsidR="00163088" w:rsidRPr="00B4106E">
        <w:rPr>
          <w:rFonts w:ascii="Times New Roman" w:hAnsi="Times New Roman"/>
          <w:sz w:val="28"/>
          <w:szCs w:val="28"/>
          <w:lang w:val="ru-RU"/>
        </w:rPr>
        <w:t>4</w:t>
      </w: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8F4481" w:rsidRPr="00B4106E" w:rsidRDefault="008F4481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987469" w:rsidRPr="00B4106E" w:rsidRDefault="00D725F6" w:rsidP="00B4106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B4106E">
        <w:rPr>
          <w:rFonts w:ascii="Times New Roman" w:eastAsiaTheme="minorHAnsi" w:hAnsi="Times New Roman"/>
          <w:sz w:val="28"/>
          <w:szCs w:val="28"/>
          <w:lang w:val="ru-RU" w:bidi="ar-SA"/>
        </w:rPr>
        <w:t>.</w:t>
      </w:r>
    </w:p>
    <w:p w:rsidR="008B2E6B" w:rsidRPr="00B4106E" w:rsidRDefault="008B2E6B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6225" w:rsidRPr="00B4106E" w:rsidRDefault="00066225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6225" w:rsidRPr="00B4106E" w:rsidRDefault="00066225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6225" w:rsidRPr="00B4106E" w:rsidRDefault="00066225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6225" w:rsidRPr="00B4106E" w:rsidRDefault="00066225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466A4" w:rsidRPr="00B4106E" w:rsidRDefault="006466A4" w:rsidP="00B4106E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6466A4" w:rsidRPr="00B4106E" w:rsidSect="00602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5B1"/>
    <w:rsid w:val="00024147"/>
    <w:rsid w:val="00056B16"/>
    <w:rsid w:val="00066225"/>
    <w:rsid w:val="001057F0"/>
    <w:rsid w:val="00142B20"/>
    <w:rsid w:val="00163088"/>
    <w:rsid w:val="00266828"/>
    <w:rsid w:val="002705B1"/>
    <w:rsid w:val="00273BEA"/>
    <w:rsid w:val="00341E6A"/>
    <w:rsid w:val="004010D8"/>
    <w:rsid w:val="004277B9"/>
    <w:rsid w:val="004F64E2"/>
    <w:rsid w:val="006466A4"/>
    <w:rsid w:val="006F230B"/>
    <w:rsid w:val="007627C5"/>
    <w:rsid w:val="007D36BA"/>
    <w:rsid w:val="00823DD9"/>
    <w:rsid w:val="008B2E6B"/>
    <w:rsid w:val="008D01B6"/>
    <w:rsid w:val="008E667D"/>
    <w:rsid w:val="008F4481"/>
    <w:rsid w:val="00932AD3"/>
    <w:rsid w:val="00945C04"/>
    <w:rsid w:val="00987469"/>
    <w:rsid w:val="00A25429"/>
    <w:rsid w:val="00AC2173"/>
    <w:rsid w:val="00AE12EB"/>
    <w:rsid w:val="00B4106E"/>
    <w:rsid w:val="00BF234B"/>
    <w:rsid w:val="00C8446C"/>
    <w:rsid w:val="00CA1D2D"/>
    <w:rsid w:val="00CB73A2"/>
    <w:rsid w:val="00CE6444"/>
    <w:rsid w:val="00D626C6"/>
    <w:rsid w:val="00D70859"/>
    <w:rsid w:val="00D725F6"/>
    <w:rsid w:val="00D733C5"/>
    <w:rsid w:val="00D741C4"/>
    <w:rsid w:val="00DA6F9A"/>
    <w:rsid w:val="00E87C79"/>
    <w:rsid w:val="00ED0164"/>
    <w:rsid w:val="00EE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1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705B1"/>
    <w:pPr>
      <w:spacing w:after="0"/>
      <w:ind w:firstLine="0"/>
    </w:pPr>
    <w:rPr>
      <w:rFonts w:ascii="Courier New" w:eastAsia="Times New Roman" w:hAnsi="Courier New"/>
      <w:sz w:val="20"/>
      <w:szCs w:val="20"/>
      <w:lang w:val="ru-RU" w:bidi="ar-SA"/>
    </w:rPr>
  </w:style>
  <w:style w:type="character" w:customStyle="1" w:styleId="a4">
    <w:name w:val="Текст Знак"/>
    <w:basedOn w:val="a0"/>
    <w:link w:val="a3"/>
    <w:rsid w:val="002705B1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semiHidden/>
    <w:rsid w:val="002705B1"/>
    <w:pPr>
      <w:spacing w:after="120"/>
      <w:ind w:left="360"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2705B1"/>
    <w:pPr>
      <w:spacing w:after="120" w:line="480" w:lineRule="auto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2705B1"/>
    <w:pPr>
      <w:spacing w:after="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Body Text 3"/>
    <w:basedOn w:val="a"/>
    <w:link w:val="30"/>
    <w:semiHidden/>
    <w:rsid w:val="002705B1"/>
    <w:pPr>
      <w:spacing w:after="120"/>
      <w:ind w:firstLine="0"/>
    </w:pPr>
    <w:rPr>
      <w:rFonts w:ascii="Times New Roman" w:eastAsia="Calibri" w:hAnsi="Times New Roman"/>
      <w:sz w:val="16"/>
      <w:szCs w:val="16"/>
      <w:lang w:val="ru-RU" w:eastAsia="ru-RU" w:bidi="ar-SA"/>
    </w:rPr>
  </w:style>
  <w:style w:type="character" w:customStyle="1" w:styleId="30">
    <w:name w:val="Основной текст 3 Знак"/>
    <w:basedOn w:val="a0"/>
    <w:link w:val="3"/>
    <w:semiHidden/>
    <w:rsid w:val="002705B1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8">
    <w:name w:val="Table Grid"/>
    <w:basedOn w:val="a1"/>
    <w:rsid w:val="00270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010D8"/>
    <w:pPr>
      <w:autoSpaceDE w:val="0"/>
      <w:autoSpaceDN w:val="0"/>
      <w:adjustRightInd w:val="0"/>
      <w:spacing w:after="0"/>
      <w:ind w:left="720" w:firstLine="0"/>
    </w:pPr>
    <w:rPr>
      <w:rFonts w:ascii="Calibri" w:eastAsia="Times New Roman" w:hAnsi="Calibri" w:cs="Calibri"/>
      <w:lang w:val="ru-RU" w:eastAsia="ru-RU" w:bidi="ar-SA"/>
    </w:rPr>
  </w:style>
  <w:style w:type="paragraph" w:customStyle="1" w:styleId="Default">
    <w:name w:val="Default"/>
    <w:rsid w:val="00AE1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B1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2705B1"/>
    <w:pPr>
      <w:spacing w:after="0"/>
      <w:ind w:firstLine="0"/>
    </w:pPr>
    <w:rPr>
      <w:rFonts w:ascii="Courier New" w:eastAsia="Times New Roman" w:hAnsi="Courier New"/>
      <w:sz w:val="20"/>
      <w:szCs w:val="20"/>
      <w:lang w:val="ru-RU" w:bidi="ar-SA"/>
    </w:rPr>
  </w:style>
  <w:style w:type="character" w:customStyle="1" w:styleId="a4">
    <w:name w:val="Текст Знак"/>
    <w:basedOn w:val="a0"/>
    <w:link w:val="a3"/>
    <w:rsid w:val="002705B1"/>
    <w:rPr>
      <w:rFonts w:ascii="Courier New" w:eastAsia="Times New Roman" w:hAnsi="Courier New" w:cs="Times New Roman"/>
      <w:sz w:val="20"/>
      <w:szCs w:val="20"/>
    </w:rPr>
  </w:style>
  <w:style w:type="paragraph" w:styleId="a5">
    <w:name w:val="Body Text Indent"/>
    <w:basedOn w:val="a"/>
    <w:link w:val="a6"/>
    <w:semiHidden/>
    <w:rsid w:val="002705B1"/>
    <w:pPr>
      <w:spacing w:after="120"/>
      <w:ind w:left="360"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rsid w:val="002705B1"/>
    <w:pPr>
      <w:spacing w:after="120" w:line="480" w:lineRule="auto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20">
    <w:name w:val="Основной текст 2 Знак"/>
    <w:basedOn w:val="a0"/>
    <w:link w:val="2"/>
    <w:semiHidden/>
    <w:rsid w:val="002705B1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7">
    <w:name w:val="No Spacing"/>
    <w:uiPriority w:val="1"/>
    <w:qFormat/>
    <w:rsid w:val="002705B1"/>
    <w:pPr>
      <w:spacing w:after="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Body Text 3"/>
    <w:basedOn w:val="a"/>
    <w:link w:val="30"/>
    <w:semiHidden/>
    <w:rsid w:val="002705B1"/>
    <w:pPr>
      <w:spacing w:after="120"/>
      <w:ind w:firstLine="0"/>
    </w:pPr>
    <w:rPr>
      <w:rFonts w:ascii="Times New Roman" w:eastAsia="Calibri" w:hAnsi="Times New Roman"/>
      <w:sz w:val="16"/>
      <w:szCs w:val="16"/>
      <w:lang w:val="ru-RU" w:eastAsia="ru-RU" w:bidi="ar-SA"/>
    </w:rPr>
  </w:style>
  <w:style w:type="character" w:customStyle="1" w:styleId="30">
    <w:name w:val="Основной текст 3 Знак"/>
    <w:basedOn w:val="a0"/>
    <w:link w:val="3"/>
    <w:semiHidden/>
    <w:rsid w:val="002705B1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8">
    <w:name w:val="Table Grid"/>
    <w:basedOn w:val="a1"/>
    <w:rsid w:val="00270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010D8"/>
    <w:pPr>
      <w:autoSpaceDE w:val="0"/>
      <w:autoSpaceDN w:val="0"/>
      <w:adjustRightInd w:val="0"/>
      <w:spacing w:after="0"/>
      <w:ind w:left="720" w:firstLine="0"/>
    </w:pPr>
    <w:rPr>
      <w:rFonts w:ascii="Calibri" w:eastAsia="Times New Roman" w:hAnsi="Calibri" w:cs="Calibri"/>
      <w:lang w:val="ru-RU" w:eastAsia="ru-RU" w:bidi="ar-SA"/>
    </w:rPr>
  </w:style>
  <w:style w:type="paragraph" w:customStyle="1" w:styleId="Default">
    <w:name w:val="Default"/>
    <w:rsid w:val="00AE1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Gromenkov</cp:lastModifiedBy>
  <cp:revision>12</cp:revision>
  <dcterms:created xsi:type="dcterms:W3CDTF">2016-09-04T15:30:00Z</dcterms:created>
  <dcterms:modified xsi:type="dcterms:W3CDTF">2018-11-06T15:17:00Z</dcterms:modified>
</cp:coreProperties>
</file>